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E5" w:rsidRPr="002A29E5" w:rsidRDefault="002A29E5" w:rsidP="002A29E5">
      <w:pPr>
        <w:widowControl/>
        <w:autoSpaceDE/>
        <w:autoSpaceDN/>
        <w:spacing w:line="276" w:lineRule="auto"/>
        <w:ind w:left="993" w:hanging="567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>Рассмотрено и принято                                                                      Утверждаю</w:t>
      </w:r>
    </w:p>
    <w:p w:rsidR="002A29E5" w:rsidRPr="002A29E5" w:rsidRDefault="002A29E5" w:rsidP="002A29E5">
      <w:pPr>
        <w:widowControl/>
        <w:autoSpaceDE/>
        <w:autoSpaceDN/>
        <w:spacing w:line="276" w:lineRule="auto"/>
        <w:ind w:left="993" w:hanging="567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>На педагогическом совете                                                                Заведующий МАДОУ</w:t>
      </w:r>
    </w:p>
    <w:p w:rsidR="002A29E5" w:rsidRPr="002A29E5" w:rsidRDefault="002A29E5" w:rsidP="002A29E5">
      <w:pPr>
        <w:widowControl/>
        <w:autoSpaceDE/>
        <w:autoSpaceDN/>
        <w:spacing w:line="276" w:lineRule="auto"/>
        <w:ind w:left="993" w:hanging="851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 xml:space="preserve">     Протокол от «__» ____2020 №                                                   </w:t>
      </w:r>
      <w:proofErr w:type="gramStart"/>
      <w:r w:rsidRPr="002A29E5">
        <w:rPr>
          <w:rFonts w:eastAsiaTheme="minorEastAsia"/>
          <w:lang w:val="ru-RU" w:bidi="en-US"/>
        </w:rPr>
        <w:t xml:space="preserve">   «</w:t>
      </w:r>
      <w:proofErr w:type="gramEnd"/>
      <w:r w:rsidRPr="002A29E5">
        <w:rPr>
          <w:rFonts w:eastAsiaTheme="minorEastAsia"/>
          <w:lang w:val="ru-RU" w:bidi="en-US"/>
        </w:rPr>
        <w:t>Детский сад № 2 «</w:t>
      </w:r>
      <w:proofErr w:type="spellStart"/>
      <w:r w:rsidRPr="002A29E5">
        <w:rPr>
          <w:rFonts w:eastAsiaTheme="minorEastAsia"/>
          <w:lang w:val="ru-RU" w:bidi="en-US"/>
        </w:rPr>
        <w:t>Йэйгор</w:t>
      </w:r>
      <w:proofErr w:type="spellEnd"/>
      <w:r w:rsidRPr="002A29E5">
        <w:rPr>
          <w:rFonts w:eastAsiaTheme="minorEastAsia"/>
          <w:lang w:val="ru-RU" w:bidi="en-US"/>
        </w:rPr>
        <w:t>»</w:t>
      </w:r>
    </w:p>
    <w:p w:rsidR="002A29E5" w:rsidRPr="002A29E5" w:rsidRDefault="002A29E5" w:rsidP="002A29E5">
      <w:pPr>
        <w:widowControl/>
        <w:autoSpaceDE/>
        <w:autoSpaceDN/>
        <w:spacing w:line="276" w:lineRule="auto"/>
        <w:ind w:left="993" w:hanging="851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 xml:space="preserve">                                                                                                                 </w:t>
      </w:r>
      <w:proofErr w:type="spellStart"/>
      <w:r w:rsidRPr="002A29E5">
        <w:rPr>
          <w:rFonts w:eastAsiaTheme="minorEastAsia"/>
          <w:lang w:val="ru-RU" w:bidi="en-US"/>
        </w:rPr>
        <w:t>с.Бураево</w:t>
      </w:r>
      <w:proofErr w:type="spellEnd"/>
      <w:r w:rsidRPr="002A29E5">
        <w:rPr>
          <w:rFonts w:eastAsiaTheme="minorEastAsia"/>
          <w:lang w:val="ru-RU" w:bidi="en-US"/>
        </w:rPr>
        <w:t>»</w:t>
      </w:r>
    </w:p>
    <w:p w:rsidR="002A29E5" w:rsidRPr="002A29E5" w:rsidRDefault="002A29E5" w:rsidP="002A29E5">
      <w:pPr>
        <w:widowControl/>
        <w:autoSpaceDE/>
        <w:autoSpaceDN/>
        <w:spacing w:line="276" w:lineRule="auto"/>
        <w:ind w:left="993" w:hanging="851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 xml:space="preserve">                                                                                                                 ____________</w:t>
      </w:r>
      <w:proofErr w:type="spellStart"/>
      <w:r w:rsidRPr="002A29E5">
        <w:rPr>
          <w:rFonts w:eastAsiaTheme="minorEastAsia"/>
          <w:lang w:val="ru-RU" w:bidi="en-US"/>
        </w:rPr>
        <w:t>Н.Н.Вафина</w:t>
      </w:r>
      <w:proofErr w:type="spellEnd"/>
      <w:r w:rsidRPr="002A29E5">
        <w:rPr>
          <w:rFonts w:eastAsiaTheme="minorEastAsia"/>
          <w:lang w:val="ru-RU" w:bidi="en-US"/>
        </w:rPr>
        <w:t xml:space="preserve"> </w:t>
      </w:r>
    </w:p>
    <w:p w:rsidR="002A29E5" w:rsidRPr="002A29E5" w:rsidRDefault="002A29E5" w:rsidP="002A29E5">
      <w:pPr>
        <w:widowControl/>
        <w:autoSpaceDE/>
        <w:autoSpaceDN/>
        <w:spacing w:line="276" w:lineRule="auto"/>
        <w:ind w:left="993" w:hanging="851"/>
        <w:rPr>
          <w:rFonts w:eastAsiaTheme="minorEastAsia"/>
          <w:lang w:val="ru-RU" w:bidi="en-US"/>
        </w:rPr>
      </w:pPr>
      <w:r w:rsidRPr="002A29E5">
        <w:rPr>
          <w:rFonts w:eastAsiaTheme="minorEastAsia"/>
          <w:lang w:val="ru-RU" w:bidi="en-US"/>
        </w:rPr>
        <w:t xml:space="preserve">                                                                                                                 Приказ от «__» _____2020 №_</w:t>
      </w: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ind w:left="993"/>
        <w:jc w:val="both"/>
        <w:rPr>
          <w:rFonts w:eastAsiaTheme="minorEastAsia"/>
          <w:b/>
          <w:color w:val="000000" w:themeColor="text1"/>
          <w:sz w:val="28"/>
          <w:szCs w:val="28"/>
          <w:lang w:val="ru-RU" w:bidi="en-US"/>
        </w:rPr>
      </w:pP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  <w:lang w:val="ru-RU" w:eastAsia="ru-RU"/>
        </w:rPr>
      </w:pP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  <w:lang w:val="ru-RU" w:eastAsia="ru-RU"/>
        </w:rPr>
      </w:pP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ПОЛОЖЕНИЕ ОБ ОБЩЕМ СОБРАНИИ ТРУДОВОГО КОЛЛЕКТИВА</w:t>
      </w: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  <w:lang w:val="ru-RU" w:eastAsia="ru-RU"/>
        </w:rPr>
      </w:pPr>
      <w:r w:rsidRPr="002A29E5">
        <w:rPr>
          <w:color w:val="000000" w:themeColor="text1"/>
          <w:sz w:val="28"/>
          <w:szCs w:val="28"/>
          <w:lang w:val="ru-RU" w:eastAsia="ru-RU"/>
        </w:rPr>
        <w:t>Муниципального автономного дошкольного образовательного учреждения «Детский сад №2 «</w:t>
      </w:r>
      <w:proofErr w:type="spellStart"/>
      <w:r w:rsidRPr="002A29E5">
        <w:rPr>
          <w:color w:val="000000" w:themeColor="text1"/>
          <w:sz w:val="28"/>
          <w:szCs w:val="28"/>
          <w:lang w:val="ru-RU" w:eastAsia="ru-RU"/>
        </w:rPr>
        <w:t>Йэйгор</w:t>
      </w:r>
      <w:proofErr w:type="spellEnd"/>
      <w:r w:rsidRPr="002A29E5">
        <w:rPr>
          <w:color w:val="000000" w:themeColor="text1"/>
          <w:sz w:val="28"/>
          <w:szCs w:val="28"/>
          <w:lang w:val="ru-RU" w:eastAsia="ru-RU"/>
        </w:rPr>
        <w:t xml:space="preserve">» </w:t>
      </w:r>
      <w:proofErr w:type="spellStart"/>
      <w:r w:rsidRPr="002A29E5">
        <w:rPr>
          <w:color w:val="000000" w:themeColor="text1"/>
          <w:sz w:val="28"/>
          <w:szCs w:val="28"/>
          <w:lang w:val="ru-RU" w:eastAsia="ru-RU"/>
        </w:rPr>
        <w:t>с.Бураево</w:t>
      </w:r>
      <w:proofErr w:type="spellEnd"/>
      <w:r w:rsidRPr="002A29E5">
        <w:rPr>
          <w:color w:val="000000" w:themeColor="text1"/>
          <w:sz w:val="28"/>
          <w:szCs w:val="28"/>
          <w:lang w:val="ru-RU" w:eastAsia="ru-RU"/>
        </w:rPr>
        <w:t xml:space="preserve">» муниципального района </w:t>
      </w:r>
      <w:proofErr w:type="spellStart"/>
      <w:r w:rsidRPr="002A29E5">
        <w:rPr>
          <w:color w:val="000000" w:themeColor="text1"/>
          <w:sz w:val="28"/>
          <w:szCs w:val="28"/>
          <w:lang w:val="ru-RU" w:eastAsia="ru-RU"/>
        </w:rPr>
        <w:t>Бураевский</w:t>
      </w:r>
      <w:proofErr w:type="spellEnd"/>
      <w:r w:rsidRPr="002A29E5">
        <w:rPr>
          <w:color w:val="000000" w:themeColor="text1"/>
          <w:sz w:val="28"/>
          <w:szCs w:val="28"/>
          <w:lang w:val="ru-RU" w:eastAsia="ru-RU"/>
        </w:rPr>
        <w:t xml:space="preserve"> район Республики Башкортостан</w:t>
      </w: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2A29E5" w:rsidRPr="002A29E5" w:rsidRDefault="002A29E5" w:rsidP="002A29E5">
      <w:pPr>
        <w:widowControl/>
        <w:shd w:val="clear" w:color="auto" w:fill="FFFFFF"/>
        <w:autoSpaceDE/>
        <w:autoSpaceDN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  <w:lang w:val="ru-RU" w:eastAsia="ru-RU"/>
        </w:rPr>
      </w:pPr>
    </w:p>
    <w:p w:rsidR="00292F0B" w:rsidRPr="00292F0B" w:rsidRDefault="00292F0B" w:rsidP="002A29E5">
      <w:pPr>
        <w:pStyle w:val="a6"/>
        <w:spacing w:line="276" w:lineRule="auto"/>
        <w:ind w:left="-850" w:hanging="1"/>
        <w:rPr>
          <w:rFonts w:ascii="Times New Roman" w:hAnsi="Times New Roman"/>
          <w:sz w:val="32"/>
          <w:szCs w:val="32"/>
          <w:lang w:val="ru-RU" w:eastAsia="ru-RU"/>
        </w:rPr>
      </w:pPr>
    </w:p>
    <w:p w:rsidR="007C2177" w:rsidRPr="00CB379F" w:rsidRDefault="007C2177" w:rsidP="00FB149A">
      <w:pPr>
        <w:rPr>
          <w:sz w:val="28"/>
          <w:szCs w:val="28"/>
          <w:lang w:val="ru-RU"/>
        </w:rPr>
      </w:pPr>
    </w:p>
    <w:p w:rsidR="007C2177" w:rsidRPr="00CB379F" w:rsidRDefault="007C2177" w:rsidP="00FB149A">
      <w:pPr>
        <w:rPr>
          <w:sz w:val="28"/>
          <w:szCs w:val="28"/>
          <w:lang w:val="ru-RU"/>
        </w:rPr>
      </w:pPr>
    </w:p>
    <w:p w:rsidR="007C2177" w:rsidRPr="00CB379F" w:rsidRDefault="007C2177" w:rsidP="00FB149A">
      <w:pPr>
        <w:rPr>
          <w:sz w:val="28"/>
          <w:szCs w:val="28"/>
          <w:lang w:val="ru-RU"/>
        </w:rPr>
        <w:sectPr w:rsidR="007C2177" w:rsidRPr="00CB379F" w:rsidSect="00292F0B">
          <w:type w:val="continuous"/>
          <w:pgSz w:w="11910" w:h="16840"/>
          <w:pgMar w:top="1134" w:right="853" w:bottom="280" w:left="1701" w:header="720" w:footer="720" w:gutter="0"/>
          <w:cols w:space="720"/>
        </w:sectPr>
      </w:pPr>
    </w:p>
    <w:p w:rsidR="007C2177" w:rsidRPr="00CB379F" w:rsidRDefault="007C2177" w:rsidP="0068554D">
      <w:pPr>
        <w:pStyle w:val="1"/>
        <w:tabs>
          <w:tab w:val="left" w:pos="5118"/>
        </w:tabs>
        <w:ind w:left="-240" w:firstLine="0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lastRenderedPageBreak/>
        <w:t xml:space="preserve">                       </w:t>
      </w:r>
      <w:r w:rsidR="0068554D">
        <w:rPr>
          <w:sz w:val="28"/>
          <w:szCs w:val="28"/>
          <w:lang w:val="ru-RU"/>
        </w:rPr>
        <w:t xml:space="preserve">                                   </w:t>
      </w:r>
      <w:r w:rsidRPr="00CB379F">
        <w:rPr>
          <w:sz w:val="28"/>
          <w:szCs w:val="28"/>
          <w:lang w:val="ru-RU"/>
        </w:rPr>
        <w:t>1.Общие</w:t>
      </w:r>
      <w:r w:rsidRPr="00CB379F">
        <w:rPr>
          <w:spacing w:val="-1"/>
          <w:sz w:val="28"/>
          <w:szCs w:val="28"/>
          <w:lang w:val="ru-RU"/>
        </w:rPr>
        <w:t xml:space="preserve"> </w:t>
      </w:r>
      <w:r w:rsidRPr="00CB379F">
        <w:rPr>
          <w:sz w:val="28"/>
          <w:szCs w:val="28"/>
          <w:lang w:val="ru-RU"/>
        </w:rPr>
        <w:t>положения</w:t>
      </w:r>
    </w:p>
    <w:p w:rsidR="007C2177" w:rsidRPr="00CB379F" w:rsidRDefault="007C2177" w:rsidP="00892788">
      <w:pPr>
        <w:pStyle w:val="1"/>
        <w:tabs>
          <w:tab w:val="left" w:pos="5118"/>
        </w:tabs>
        <w:ind w:left="-240" w:firstLine="0"/>
        <w:rPr>
          <w:sz w:val="28"/>
          <w:szCs w:val="28"/>
          <w:lang w:val="ru-RU"/>
        </w:rPr>
      </w:pPr>
    </w:p>
    <w:p w:rsidR="007C2177" w:rsidRPr="00CB379F" w:rsidRDefault="007C2177" w:rsidP="00F84DAC">
      <w:pPr>
        <w:ind w:firstLine="72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Настоящее положение разработано в соответствии с Федеральным законом от 29.12.2012 № 273-ФЗ "Об образовании в Российской Федерации", Уст</w:t>
      </w:r>
      <w:r w:rsidR="003B4E8F" w:rsidRPr="00CB379F">
        <w:rPr>
          <w:sz w:val="28"/>
          <w:szCs w:val="28"/>
          <w:lang w:val="ru-RU"/>
        </w:rPr>
        <w:t xml:space="preserve">авом Муниципального автономного дошкольного образовательного </w:t>
      </w:r>
      <w:r w:rsidR="00D47974">
        <w:rPr>
          <w:sz w:val="28"/>
          <w:szCs w:val="28"/>
          <w:lang w:val="ru-RU"/>
        </w:rPr>
        <w:t>учреждения</w:t>
      </w:r>
      <w:r w:rsidR="0068554D">
        <w:rPr>
          <w:sz w:val="28"/>
          <w:szCs w:val="28"/>
          <w:lang w:val="ru-RU"/>
        </w:rPr>
        <w:t xml:space="preserve"> «Д</w:t>
      </w:r>
      <w:r w:rsidR="003B4E8F" w:rsidRPr="00CB379F">
        <w:rPr>
          <w:sz w:val="28"/>
          <w:szCs w:val="28"/>
          <w:lang w:val="ru-RU"/>
        </w:rPr>
        <w:t>етский сад</w:t>
      </w:r>
      <w:r w:rsidR="002A29E5">
        <w:rPr>
          <w:sz w:val="28"/>
          <w:szCs w:val="28"/>
          <w:lang w:val="ru-RU"/>
        </w:rPr>
        <w:t xml:space="preserve"> №2 «</w:t>
      </w:r>
      <w:proofErr w:type="spellStart"/>
      <w:r w:rsidR="002A29E5">
        <w:rPr>
          <w:sz w:val="28"/>
          <w:szCs w:val="28"/>
          <w:lang w:val="ru-RU"/>
        </w:rPr>
        <w:t>Йэйгор</w:t>
      </w:r>
      <w:bookmarkStart w:id="0" w:name="_GoBack"/>
      <w:bookmarkEnd w:id="0"/>
      <w:proofErr w:type="spellEnd"/>
      <w:r w:rsidR="0068554D">
        <w:rPr>
          <w:sz w:val="28"/>
          <w:szCs w:val="28"/>
          <w:lang w:val="ru-RU"/>
        </w:rPr>
        <w:t xml:space="preserve">» </w:t>
      </w:r>
      <w:proofErr w:type="spellStart"/>
      <w:r w:rsidR="0068554D">
        <w:rPr>
          <w:sz w:val="28"/>
          <w:szCs w:val="28"/>
          <w:lang w:val="ru-RU"/>
        </w:rPr>
        <w:t>с.Бураево</w:t>
      </w:r>
      <w:proofErr w:type="spellEnd"/>
      <w:r w:rsidR="0068554D">
        <w:rPr>
          <w:sz w:val="28"/>
          <w:szCs w:val="28"/>
          <w:lang w:val="ru-RU"/>
        </w:rPr>
        <w:t>» муниципального района Бура</w:t>
      </w:r>
      <w:r w:rsidR="003B4E8F" w:rsidRPr="00CB379F">
        <w:rPr>
          <w:sz w:val="28"/>
          <w:szCs w:val="28"/>
          <w:lang w:val="ru-RU"/>
        </w:rPr>
        <w:t>евский район Республики Башкортостан</w:t>
      </w:r>
      <w:r w:rsidRPr="00CB379F">
        <w:rPr>
          <w:sz w:val="28"/>
          <w:szCs w:val="28"/>
          <w:lang w:val="ru-RU"/>
        </w:rPr>
        <w:t xml:space="preserve"> (далее – ДОО) и регламентирует деятельность Общего собрания </w:t>
      </w:r>
      <w:r w:rsidR="00B45D86" w:rsidRPr="00CB379F">
        <w:rPr>
          <w:sz w:val="28"/>
          <w:szCs w:val="28"/>
          <w:lang w:val="ru-RU"/>
        </w:rPr>
        <w:t>трудового коллектива</w:t>
      </w:r>
      <w:r w:rsidRPr="00CB379F">
        <w:rPr>
          <w:sz w:val="28"/>
          <w:szCs w:val="28"/>
          <w:lang w:val="ru-RU"/>
        </w:rPr>
        <w:t>, являющегося одним из коллегиальных органов управления ДОО.</w:t>
      </w:r>
    </w:p>
    <w:p w:rsidR="007C2177" w:rsidRPr="00CB379F" w:rsidRDefault="007C2177" w:rsidP="00F84DAC">
      <w:pPr>
        <w:ind w:firstLine="72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Целью деятельности Общего собрания является общее руководство организацией в соответстви</w:t>
      </w:r>
      <w:r w:rsidR="00981A32">
        <w:rPr>
          <w:sz w:val="28"/>
          <w:szCs w:val="28"/>
          <w:lang w:val="ru-RU"/>
        </w:rPr>
        <w:t>и с учредительными</w:t>
      </w:r>
      <w:r w:rsidRPr="00CB379F">
        <w:rPr>
          <w:sz w:val="28"/>
          <w:szCs w:val="28"/>
          <w:lang w:val="ru-RU"/>
        </w:rPr>
        <w:t xml:space="preserve"> документами и локальными актами.</w:t>
      </w:r>
    </w:p>
    <w:p w:rsidR="007C2177" w:rsidRPr="00CB379F" w:rsidRDefault="007C2177" w:rsidP="000A0E4E">
      <w:pPr>
        <w:ind w:firstLine="72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работает в тесном контакте с адми</w:t>
      </w:r>
      <w:r w:rsidR="00D47974">
        <w:rPr>
          <w:sz w:val="28"/>
          <w:szCs w:val="28"/>
          <w:lang w:val="ru-RU"/>
        </w:rPr>
        <w:t xml:space="preserve">нистрацией и иными органами </w:t>
      </w:r>
      <w:r w:rsidRPr="00CB379F">
        <w:rPr>
          <w:sz w:val="28"/>
          <w:szCs w:val="28"/>
          <w:lang w:val="ru-RU"/>
        </w:rPr>
        <w:t>уп</w:t>
      </w:r>
      <w:r w:rsidR="00D47974">
        <w:rPr>
          <w:sz w:val="28"/>
          <w:szCs w:val="28"/>
          <w:lang w:val="ru-RU"/>
        </w:rPr>
        <w:t xml:space="preserve">равления ДОО </w:t>
      </w:r>
      <w:r w:rsidRPr="00CB379F">
        <w:rPr>
          <w:sz w:val="28"/>
          <w:szCs w:val="28"/>
          <w:lang w:val="ru-RU"/>
        </w:rPr>
        <w:t>в соответствии с</w:t>
      </w:r>
      <w:r w:rsidR="003B4E8F" w:rsidRPr="00CB379F">
        <w:rPr>
          <w:sz w:val="28"/>
          <w:szCs w:val="28"/>
          <w:lang w:val="ru-RU"/>
        </w:rPr>
        <w:t xml:space="preserve"> действующим законодательством </w:t>
      </w:r>
      <w:r w:rsidRPr="00CB379F">
        <w:rPr>
          <w:sz w:val="28"/>
          <w:szCs w:val="28"/>
          <w:lang w:val="ru-RU"/>
        </w:rPr>
        <w:t>и Уставом ДОО.</w:t>
      </w:r>
    </w:p>
    <w:p w:rsidR="007C2177" w:rsidRPr="00CB379F" w:rsidRDefault="007C2177" w:rsidP="00CB379F">
      <w:pPr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 xml:space="preserve">                                                      </w:t>
      </w:r>
    </w:p>
    <w:p w:rsidR="007C2177" w:rsidRPr="00D47974" w:rsidRDefault="003B4E8F" w:rsidP="00D47974">
      <w:pPr>
        <w:pStyle w:val="1"/>
        <w:numPr>
          <w:ilvl w:val="0"/>
          <w:numId w:val="23"/>
        </w:numPr>
        <w:tabs>
          <w:tab w:val="left" w:pos="4494"/>
        </w:tabs>
        <w:rPr>
          <w:sz w:val="28"/>
          <w:szCs w:val="28"/>
          <w:lang w:val="ru-RU"/>
        </w:rPr>
      </w:pPr>
      <w:r w:rsidRPr="00D47974">
        <w:rPr>
          <w:sz w:val="28"/>
          <w:szCs w:val="28"/>
          <w:lang w:val="ru-RU"/>
        </w:rPr>
        <w:t>Компетенци</w:t>
      </w:r>
      <w:r w:rsidRPr="00CB379F">
        <w:rPr>
          <w:sz w:val="28"/>
          <w:szCs w:val="28"/>
          <w:lang w:val="ru-RU"/>
        </w:rPr>
        <w:t>и</w:t>
      </w:r>
      <w:r w:rsidR="007C2177" w:rsidRPr="00D47974">
        <w:rPr>
          <w:sz w:val="28"/>
          <w:szCs w:val="28"/>
          <w:lang w:val="ru-RU"/>
        </w:rPr>
        <w:t xml:space="preserve"> Общего собрания</w:t>
      </w:r>
      <w:r w:rsidR="00D47974">
        <w:rPr>
          <w:sz w:val="28"/>
          <w:szCs w:val="28"/>
          <w:lang w:val="ru-RU"/>
        </w:rPr>
        <w:t xml:space="preserve"> трудового коллектива</w:t>
      </w:r>
    </w:p>
    <w:p w:rsidR="007C2177" w:rsidRPr="00D47974" w:rsidRDefault="007C2177" w:rsidP="00F84DAC">
      <w:pPr>
        <w:pStyle w:val="1"/>
        <w:tabs>
          <w:tab w:val="left" w:pos="4494"/>
        </w:tabs>
        <w:ind w:left="3540" w:firstLine="0"/>
        <w:jc w:val="both"/>
        <w:rPr>
          <w:sz w:val="28"/>
          <w:szCs w:val="28"/>
          <w:lang w:val="ru-RU"/>
        </w:rPr>
      </w:pPr>
    </w:p>
    <w:p w:rsidR="007C2177" w:rsidRPr="00CB379F" w:rsidRDefault="003B4E8F" w:rsidP="00F84DAC">
      <w:pPr>
        <w:pStyle w:val="a3"/>
        <w:ind w:left="0" w:firstLine="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В компетенции</w:t>
      </w:r>
      <w:r w:rsidR="007C2177" w:rsidRPr="00CB379F">
        <w:rPr>
          <w:sz w:val="28"/>
          <w:szCs w:val="28"/>
          <w:lang w:val="ru-RU"/>
        </w:rPr>
        <w:t xml:space="preserve"> Общего собрания входит: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 определение основных направлений деятельности Учреждения, перспективы его развития;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B379F">
        <w:rPr>
          <w:sz w:val="28"/>
          <w:szCs w:val="28"/>
          <w:lang w:val="ru-RU"/>
        </w:rPr>
        <w:t xml:space="preserve">принятие правил внутреннего трудового распорядка Учреждения, положения о педагогическом совете, правила оказания платных образовательных услуг, положения о мерах поощрения работников Учреждения и иных локальных нормативных актов в соответствии с установленной компетенцией по представлению </w:t>
      </w:r>
      <w:proofErr w:type="spellStart"/>
      <w:r w:rsidRPr="00CB379F">
        <w:rPr>
          <w:sz w:val="28"/>
          <w:szCs w:val="28"/>
        </w:rPr>
        <w:t>Руководителя</w:t>
      </w:r>
      <w:proofErr w:type="spellEnd"/>
      <w:r w:rsidRPr="00CB379F">
        <w:rPr>
          <w:sz w:val="28"/>
          <w:szCs w:val="28"/>
        </w:rPr>
        <w:t xml:space="preserve"> </w:t>
      </w:r>
      <w:proofErr w:type="spellStart"/>
      <w:r w:rsidRPr="0068554D">
        <w:rPr>
          <w:sz w:val="28"/>
          <w:szCs w:val="28"/>
        </w:rPr>
        <w:t>Учреждения</w:t>
      </w:r>
      <w:proofErr w:type="spellEnd"/>
      <w:r w:rsidRPr="0068554D">
        <w:rPr>
          <w:sz w:val="28"/>
          <w:szCs w:val="28"/>
        </w:rPr>
        <w:t>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принятие решения о необходимости заключения коллективного договора;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поручение представления интересов работников профсоюзной организации либо иному  представительному органу работников;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рассмотрение требований в ходе коллективного трудового спора, выдвинутых работниками Учреждения или их представителями;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принятие рекомендаций по плану финансово – хозяйственной деятельности Учреждения, заслушивание  отчета Руководителя Учреждения о его исполнении;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избрание представителей работников в органы и комиссии Учреждения;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рассмотрение иных вопросов деятельности Учреждения, принятые общим собранием к своему рассмотрению либо вынесенные на его рассмотрение Руководителем Учреждения;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принятие рекомендации по вопросам принятия локальных нормативных актов, регулирующих трудовые отношения с работниками Учреждения;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lastRenderedPageBreak/>
        <w:t>обсуждение вопросов состояния трудовой дисциплины в Учреждения, принятие рекомендации по ее укреплению;</w:t>
      </w:r>
    </w:p>
    <w:p w:rsidR="00B25D39" w:rsidRPr="00CB379F" w:rsidRDefault="00B25D39" w:rsidP="00B25D39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ходатайство о награждении работников Учреждения.</w:t>
      </w:r>
    </w:p>
    <w:p w:rsidR="00B25D39" w:rsidRPr="00CB379F" w:rsidRDefault="00B25D39" w:rsidP="00F84DAC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7C2177" w:rsidRPr="00CB379F" w:rsidRDefault="00CB379F" w:rsidP="00F84DAC">
      <w:pPr>
        <w:pStyle w:val="1"/>
        <w:ind w:left="0" w:firstLine="0"/>
        <w:jc w:val="center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3</w:t>
      </w:r>
      <w:r w:rsidR="007C2177" w:rsidRPr="00CB379F">
        <w:rPr>
          <w:sz w:val="28"/>
          <w:szCs w:val="28"/>
          <w:lang w:val="ru-RU"/>
        </w:rPr>
        <w:t>.</w:t>
      </w:r>
      <w:r w:rsidRPr="00CB379F">
        <w:rPr>
          <w:sz w:val="28"/>
          <w:szCs w:val="28"/>
          <w:lang w:val="ru-RU"/>
        </w:rPr>
        <w:t xml:space="preserve"> </w:t>
      </w:r>
      <w:r w:rsidR="007C2177" w:rsidRPr="00CB379F">
        <w:rPr>
          <w:sz w:val="28"/>
          <w:szCs w:val="28"/>
          <w:lang w:val="ru-RU"/>
        </w:rPr>
        <w:t>Организация деятельности Общего</w:t>
      </w:r>
      <w:r w:rsidR="007C2177" w:rsidRPr="00CB379F">
        <w:rPr>
          <w:spacing w:val="3"/>
          <w:sz w:val="28"/>
          <w:szCs w:val="28"/>
          <w:lang w:val="ru-RU"/>
        </w:rPr>
        <w:t xml:space="preserve"> </w:t>
      </w:r>
      <w:r w:rsidR="007C2177" w:rsidRPr="00CB379F">
        <w:rPr>
          <w:sz w:val="28"/>
          <w:szCs w:val="28"/>
          <w:lang w:val="ru-RU"/>
        </w:rPr>
        <w:t>собрания</w:t>
      </w:r>
      <w:r w:rsidR="00D47974" w:rsidRPr="00D47974">
        <w:rPr>
          <w:sz w:val="28"/>
          <w:szCs w:val="28"/>
          <w:lang w:val="ru-RU"/>
        </w:rPr>
        <w:t xml:space="preserve"> </w:t>
      </w:r>
      <w:r w:rsidR="00D47974">
        <w:rPr>
          <w:sz w:val="28"/>
          <w:szCs w:val="28"/>
          <w:lang w:val="ru-RU"/>
        </w:rPr>
        <w:t>трудового коллектива</w:t>
      </w:r>
    </w:p>
    <w:p w:rsidR="007C2177" w:rsidRPr="00CB379F" w:rsidRDefault="007C2177" w:rsidP="00F84DAC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действует бессрочно и включает в себя работников Учреждения  на дату проведения общего собрания, работающих на условиях полного рабочего дня по основному месту работы в Учреждении, включая работников обособленных структурных подразделений.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работников созывается по мере надобности, но  не реже одного раза в год. Общее собрание работников может собираться по инициативе Руководителя Учреждения, либо по инициативе Руководителя Учреждения и педагогического совета, иных органов, по инициативе не менее четверти членов общего собрания работников.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Общее собрание работников считается состоявшимся, если на нем присутствовало более половины работников Учреждения.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Решения общего собрания принимаются открытым голосованием простым большинством голосов, присутствующих на заседании, и оформляются протоколом. В случае равенства голосов решающим является голос председателя. Решения являются обязательными, исполнение решений организуется Руководителем Учреждения. Руководитель Учреждения отчитывается на очередном общем собрании работников об исполнении и (или) о ходе исполнения решений предыдущего общего собрания.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Решение собрания  по вопросам его исключительной компетенции (о внесении предложений об изменении и дополнении устава Учреждения, утверждения правил внутреннего трудового распорядка Учреждения) может приниматься большинством голосов в две трети его членов, присутствующих на заседании.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Отдельные решения общего собрания принимаются с участием иных органов управления Учреждения.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вправе действовать от имени Учреждения по вопросам, отнесенным к его компетенции.</w:t>
      </w:r>
    </w:p>
    <w:p w:rsidR="00B25D39" w:rsidRPr="00CB379F" w:rsidRDefault="00B25D39" w:rsidP="00B25D39">
      <w:pPr>
        <w:ind w:firstLine="709"/>
        <w:jc w:val="both"/>
        <w:rPr>
          <w:sz w:val="28"/>
          <w:szCs w:val="28"/>
          <w:lang w:val="ru-RU" w:eastAsia="ar-SA"/>
        </w:rPr>
      </w:pPr>
      <w:r w:rsidRPr="00CB379F">
        <w:rPr>
          <w:sz w:val="28"/>
          <w:szCs w:val="28"/>
          <w:lang w:val="ru-RU"/>
        </w:rPr>
        <w:t>По вопросам, не отнесенным к компетенции общего собрания пунктом, общее собрание не выступает от имени Учреждения.</w:t>
      </w:r>
      <w:r w:rsidRPr="00CB379F">
        <w:rPr>
          <w:sz w:val="28"/>
          <w:szCs w:val="28"/>
          <w:lang w:val="ru-RU" w:eastAsia="ar-SA"/>
        </w:rPr>
        <w:t xml:space="preserve"> </w:t>
      </w:r>
    </w:p>
    <w:p w:rsidR="00CB379F" w:rsidRPr="00CB379F" w:rsidRDefault="00CB379F" w:rsidP="00CB379F">
      <w:pPr>
        <w:tabs>
          <w:tab w:val="left" w:pos="4653"/>
        </w:tabs>
        <w:rPr>
          <w:b/>
          <w:sz w:val="28"/>
          <w:szCs w:val="28"/>
          <w:lang w:val="ru-RU"/>
        </w:rPr>
      </w:pPr>
    </w:p>
    <w:p w:rsidR="007C2177" w:rsidRPr="00CB379F" w:rsidRDefault="007C2177" w:rsidP="00CB379F">
      <w:pPr>
        <w:pStyle w:val="a5"/>
        <w:tabs>
          <w:tab w:val="left" w:pos="4653"/>
        </w:tabs>
        <w:spacing w:before="0"/>
        <w:ind w:left="-275" w:firstLine="0"/>
        <w:jc w:val="center"/>
        <w:rPr>
          <w:b/>
          <w:sz w:val="28"/>
          <w:szCs w:val="28"/>
          <w:lang w:val="ru-RU"/>
        </w:rPr>
      </w:pPr>
      <w:r w:rsidRPr="00CB379F">
        <w:rPr>
          <w:b/>
          <w:sz w:val="28"/>
          <w:szCs w:val="28"/>
          <w:lang w:val="ru-RU"/>
        </w:rPr>
        <w:t>5.Ответственность Общего</w:t>
      </w:r>
      <w:r w:rsidRPr="00CB379F">
        <w:rPr>
          <w:b/>
          <w:spacing w:val="1"/>
          <w:sz w:val="28"/>
          <w:szCs w:val="28"/>
          <w:lang w:val="ru-RU"/>
        </w:rPr>
        <w:t xml:space="preserve"> </w:t>
      </w:r>
      <w:r w:rsidRPr="00CB379F">
        <w:rPr>
          <w:b/>
          <w:sz w:val="28"/>
          <w:szCs w:val="28"/>
          <w:lang w:val="ru-RU"/>
        </w:rPr>
        <w:t>собрания</w:t>
      </w:r>
      <w:r w:rsidR="00D47974" w:rsidRPr="00D47974">
        <w:rPr>
          <w:sz w:val="28"/>
          <w:szCs w:val="28"/>
          <w:lang w:val="ru-RU"/>
        </w:rPr>
        <w:t xml:space="preserve"> </w:t>
      </w:r>
      <w:r w:rsidR="00D47974" w:rsidRPr="00D47974">
        <w:rPr>
          <w:b/>
          <w:sz w:val="28"/>
          <w:szCs w:val="28"/>
          <w:lang w:val="ru-RU"/>
        </w:rPr>
        <w:t>трудового коллектива</w:t>
      </w:r>
    </w:p>
    <w:p w:rsidR="007C2177" w:rsidRPr="00CB379F" w:rsidRDefault="007C2177" w:rsidP="00892788">
      <w:pPr>
        <w:pStyle w:val="a3"/>
        <w:ind w:left="0" w:firstLine="0"/>
        <w:rPr>
          <w:b/>
          <w:sz w:val="28"/>
          <w:szCs w:val="28"/>
          <w:lang w:val="ru-RU"/>
        </w:rPr>
      </w:pP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Общее собрание несет ответственность: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-за выполнение, выполнение не в полном объеме или невыполнение закрепленных за ним задач;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 xml:space="preserve">-соответствие принимаемых </w:t>
      </w:r>
      <w:r w:rsidRPr="00CB379F">
        <w:rPr>
          <w:sz w:val="28"/>
          <w:szCs w:val="28"/>
          <w:lang w:val="ru-RU"/>
        </w:rPr>
        <w:tab/>
        <w:t xml:space="preserve">решений законодательству Российской </w:t>
      </w:r>
      <w:r w:rsidRPr="00CB379F">
        <w:rPr>
          <w:sz w:val="28"/>
          <w:szCs w:val="28"/>
          <w:lang w:val="ru-RU"/>
        </w:rPr>
        <w:lastRenderedPageBreak/>
        <w:t>Федерации, подзаконным нормативным правовым актам, Уставу ДОО.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-за компетентность принимаемых решений.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</w:p>
    <w:p w:rsidR="007C2177" w:rsidRPr="00CB379F" w:rsidRDefault="007C2177" w:rsidP="000A0E4E">
      <w:pPr>
        <w:jc w:val="center"/>
        <w:rPr>
          <w:b/>
          <w:sz w:val="28"/>
          <w:szCs w:val="28"/>
          <w:lang w:val="ru-RU"/>
        </w:rPr>
      </w:pPr>
      <w:r w:rsidRPr="00CB379F">
        <w:rPr>
          <w:b/>
          <w:sz w:val="28"/>
          <w:szCs w:val="28"/>
          <w:lang w:val="ru-RU"/>
        </w:rPr>
        <w:t>6.  Делопроизводство Общего собрания</w:t>
      </w:r>
      <w:r w:rsidR="00D47974" w:rsidRPr="00D47974">
        <w:rPr>
          <w:sz w:val="28"/>
          <w:szCs w:val="28"/>
          <w:lang w:val="ru-RU"/>
        </w:rPr>
        <w:t xml:space="preserve"> </w:t>
      </w:r>
      <w:r w:rsidR="00D47974" w:rsidRPr="00D47974">
        <w:rPr>
          <w:b/>
          <w:sz w:val="28"/>
          <w:szCs w:val="28"/>
          <w:lang w:val="ru-RU"/>
        </w:rPr>
        <w:t>трудового коллектива</w:t>
      </w:r>
    </w:p>
    <w:p w:rsidR="007C2177" w:rsidRPr="00CB379F" w:rsidRDefault="007C2177" w:rsidP="00F84DAC">
      <w:pPr>
        <w:rPr>
          <w:sz w:val="28"/>
          <w:szCs w:val="28"/>
          <w:lang w:val="ru-RU"/>
        </w:rPr>
      </w:pP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Заседания Общего собрания оформляются протоколом</w:t>
      </w:r>
      <w:r w:rsidR="0096764A" w:rsidRPr="00CB379F">
        <w:rPr>
          <w:sz w:val="28"/>
          <w:szCs w:val="28"/>
          <w:lang w:val="ru-RU"/>
        </w:rPr>
        <w:t xml:space="preserve">, в котором </w:t>
      </w:r>
      <w:r w:rsidRPr="00CB379F">
        <w:rPr>
          <w:sz w:val="28"/>
          <w:szCs w:val="28"/>
          <w:lang w:val="ru-RU"/>
        </w:rPr>
        <w:t>фиксируются: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-дата проведения;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-количественное присутствие (отсутствие) членов трудового коллектива;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-приглашенные (ФИО, должность);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-повестка дня;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-ход обсуждения вопросов;</w:t>
      </w:r>
    </w:p>
    <w:p w:rsidR="007C2177" w:rsidRPr="00CB379F" w:rsidRDefault="007C2177" w:rsidP="0096764A">
      <w:pPr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-решение.</w:t>
      </w:r>
    </w:p>
    <w:p w:rsidR="007C2177" w:rsidRPr="00CB379F" w:rsidRDefault="007C2177" w:rsidP="0096764A">
      <w:pPr>
        <w:pStyle w:val="a5"/>
        <w:numPr>
          <w:ilvl w:val="1"/>
          <w:numId w:val="2"/>
        </w:numPr>
        <w:tabs>
          <w:tab w:val="left" w:pos="2575"/>
        </w:tabs>
        <w:spacing w:before="0"/>
        <w:ind w:left="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Протоколы подписываются председателем и секретарем Общего</w:t>
      </w:r>
      <w:r w:rsidRPr="00CB379F">
        <w:rPr>
          <w:spacing w:val="-8"/>
          <w:sz w:val="28"/>
          <w:szCs w:val="28"/>
          <w:lang w:val="ru-RU"/>
        </w:rPr>
        <w:t xml:space="preserve"> </w:t>
      </w:r>
      <w:r w:rsidRPr="00CB379F">
        <w:rPr>
          <w:sz w:val="28"/>
          <w:szCs w:val="28"/>
          <w:lang w:val="ru-RU"/>
        </w:rPr>
        <w:t>собрания.</w:t>
      </w:r>
    </w:p>
    <w:p w:rsidR="007C2177" w:rsidRPr="00CB379F" w:rsidRDefault="007C2177" w:rsidP="00892788">
      <w:pPr>
        <w:pStyle w:val="a3"/>
        <w:ind w:left="0" w:firstLine="0"/>
        <w:rPr>
          <w:sz w:val="28"/>
          <w:szCs w:val="28"/>
          <w:lang w:val="ru-RU"/>
        </w:rPr>
      </w:pPr>
    </w:p>
    <w:p w:rsidR="007C2177" w:rsidRPr="00CB379F" w:rsidRDefault="007C2177" w:rsidP="00892788">
      <w:pPr>
        <w:pStyle w:val="1"/>
        <w:numPr>
          <w:ilvl w:val="0"/>
          <w:numId w:val="10"/>
        </w:numPr>
        <w:tabs>
          <w:tab w:val="left" w:pos="4878"/>
        </w:tabs>
        <w:rPr>
          <w:sz w:val="28"/>
          <w:szCs w:val="28"/>
        </w:rPr>
      </w:pPr>
      <w:proofErr w:type="spellStart"/>
      <w:r w:rsidRPr="00CB379F">
        <w:rPr>
          <w:sz w:val="28"/>
          <w:szCs w:val="28"/>
        </w:rPr>
        <w:t>Заключительные</w:t>
      </w:r>
      <w:proofErr w:type="spellEnd"/>
      <w:r w:rsidRPr="00CB379F">
        <w:rPr>
          <w:spacing w:val="1"/>
          <w:sz w:val="28"/>
          <w:szCs w:val="28"/>
        </w:rPr>
        <w:t xml:space="preserve"> </w:t>
      </w:r>
      <w:proofErr w:type="spellStart"/>
      <w:r w:rsidRPr="00CB379F">
        <w:rPr>
          <w:sz w:val="28"/>
          <w:szCs w:val="28"/>
        </w:rPr>
        <w:t>положения</w:t>
      </w:r>
      <w:proofErr w:type="spellEnd"/>
    </w:p>
    <w:p w:rsidR="007C2177" w:rsidRPr="00CB379F" w:rsidRDefault="007C2177" w:rsidP="00892788">
      <w:pPr>
        <w:pStyle w:val="1"/>
        <w:tabs>
          <w:tab w:val="left" w:pos="4878"/>
        </w:tabs>
        <w:ind w:left="2520" w:firstLine="0"/>
        <w:rPr>
          <w:sz w:val="28"/>
          <w:szCs w:val="28"/>
        </w:rPr>
      </w:pPr>
    </w:p>
    <w:p w:rsidR="007C2177" w:rsidRPr="00CB379F" w:rsidRDefault="007C2177" w:rsidP="0096764A">
      <w:pPr>
        <w:ind w:firstLine="72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Изменения и дополнения в настоящее положение вносятся Общим собранием и принимаются на его заседании.</w:t>
      </w:r>
    </w:p>
    <w:p w:rsidR="007C2177" w:rsidRDefault="007C2177" w:rsidP="0096764A">
      <w:pPr>
        <w:ind w:firstLine="720"/>
        <w:jc w:val="both"/>
        <w:rPr>
          <w:sz w:val="28"/>
          <w:szCs w:val="28"/>
          <w:lang w:val="ru-RU"/>
        </w:rPr>
      </w:pPr>
      <w:r w:rsidRPr="00CB379F">
        <w:rPr>
          <w:sz w:val="28"/>
          <w:szCs w:val="28"/>
          <w:lang w:val="ru-RU"/>
        </w:rPr>
        <w:t>Положение действуе</w:t>
      </w:r>
      <w:r w:rsidR="000A0E4E">
        <w:rPr>
          <w:sz w:val="28"/>
          <w:szCs w:val="28"/>
          <w:lang w:val="ru-RU"/>
        </w:rPr>
        <w:t>т до принятия нового положения.</w:t>
      </w:r>
    </w:p>
    <w:p w:rsidR="00F453A7" w:rsidRPr="00CB379F" w:rsidRDefault="00F453A7" w:rsidP="0096764A">
      <w:pPr>
        <w:ind w:firstLine="720"/>
        <w:jc w:val="both"/>
        <w:rPr>
          <w:sz w:val="28"/>
          <w:szCs w:val="28"/>
          <w:lang w:val="ru-RU"/>
        </w:rPr>
      </w:pPr>
    </w:p>
    <w:sectPr w:rsidR="00F453A7" w:rsidRPr="00CB379F" w:rsidSect="0068554D">
      <w:pgSz w:w="11910" w:h="16840"/>
      <w:pgMar w:top="1134" w:right="800" w:bottom="993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8091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3C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E23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78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BAC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72A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42F9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44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B0E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D06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C6994"/>
    <w:multiLevelType w:val="hybridMultilevel"/>
    <w:tmpl w:val="36B8B7F8"/>
    <w:lvl w:ilvl="0" w:tplc="47C81FF0">
      <w:start w:val="7"/>
      <w:numFmt w:val="decimal"/>
      <w:lvlText w:val="%1"/>
      <w:lvlJc w:val="left"/>
      <w:pPr>
        <w:ind w:left="1854" w:hanging="1081"/>
      </w:pPr>
      <w:rPr>
        <w:rFonts w:cs="Times New Roman" w:hint="default"/>
      </w:rPr>
    </w:lvl>
    <w:lvl w:ilvl="1" w:tplc="B4F251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AA74BE">
      <w:numFmt w:val="bullet"/>
      <w:lvlText w:val="•"/>
      <w:lvlJc w:val="left"/>
      <w:pPr>
        <w:ind w:left="3869" w:hanging="1081"/>
      </w:pPr>
      <w:rPr>
        <w:rFonts w:hint="default"/>
      </w:rPr>
    </w:lvl>
    <w:lvl w:ilvl="3" w:tplc="3210D626">
      <w:numFmt w:val="bullet"/>
      <w:lvlText w:val="•"/>
      <w:lvlJc w:val="left"/>
      <w:pPr>
        <w:ind w:left="4873" w:hanging="1081"/>
      </w:pPr>
      <w:rPr>
        <w:rFonts w:hint="default"/>
      </w:rPr>
    </w:lvl>
    <w:lvl w:ilvl="4" w:tplc="EEFA6DC8">
      <w:numFmt w:val="bullet"/>
      <w:lvlText w:val="•"/>
      <w:lvlJc w:val="left"/>
      <w:pPr>
        <w:ind w:left="5878" w:hanging="1081"/>
      </w:pPr>
      <w:rPr>
        <w:rFonts w:hint="default"/>
      </w:rPr>
    </w:lvl>
    <w:lvl w:ilvl="5" w:tplc="E9E23496">
      <w:numFmt w:val="bullet"/>
      <w:lvlText w:val="•"/>
      <w:lvlJc w:val="left"/>
      <w:pPr>
        <w:ind w:left="6883" w:hanging="1081"/>
      </w:pPr>
      <w:rPr>
        <w:rFonts w:hint="default"/>
      </w:rPr>
    </w:lvl>
    <w:lvl w:ilvl="6" w:tplc="B652177E">
      <w:numFmt w:val="bullet"/>
      <w:lvlText w:val="•"/>
      <w:lvlJc w:val="left"/>
      <w:pPr>
        <w:ind w:left="7887" w:hanging="1081"/>
      </w:pPr>
      <w:rPr>
        <w:rFonts w:hint="default"/>
      </w:rPr>
    </w:lvl>
    <w:lvl w:ilvl="7" w:tplc="867A86EC">
      <w:numFmt w:val="bullet"/>
      <w:lvlText w:val="•"/>
      <w:lvlJc w:val="left"/>
      <w:pPr>
        <w:ind w:left="8892" w:hanging="1081"/>
      </w:pPr>
      <w:rPr>
        <w:rFonts w:hint="default"/>
      </w:rPr>
    </w:lvl>
    <w:lvl w:ilvl="8" w:tplc="A5ECE910">
      <w:numFmt w:val="bullet"/>
      <w:lvlText w:val="•"/>
      <w:lvlJc w:val="left"/>
      <w:pPr>
        <w:ind w:left="9896" w:hanging="1081"/>
      </w:pPr>
      <w:rPr>
        <w:rFonts w:hint="default"/>
      </w:rPr>
    </w:lvl>
  </w:abstractNum>
  <w:abstractNum w:abstractNumId="11" w15:restartNumberingAfterBreak="0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0769E"/>
    <w:multiLevelType w:val="hybridMultilevel"/>
    <w:tmpl w:val="BE1E37D8"/>
    <w:lvl w:ilvl="0" w:tplc="C964902E">
      <w:start w:val="1"/>
      <w:numFmt w:val="decimal"/>
      <w:lvlText w:val="%1"/>
      <w:lvlJc w:val="left"/>
      <w:pPr>
        <w:ind w:left="1134" w:hanging="447"/>
      </w:pPr>
      <w:rPr>
        <w:rFonts w:cs="Times New Roman" w:hint="default"/>
      </w:rPr>
    </w:lvl>
    <w:lvl w:ilvl="1" w:tplc="D6365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2C014E">
      <w:numFmt w:val="bullet"/>
      <w:lvlText w:val="•"/>
      <w:lvlJc w:val="left"/>
      <w:pPr>
        <w:ind w:left="3293" w:hanging="447"/>
      </w:pPr>
      <w:rPr>
        <w:rFonts w:hint="default"/>
      </w:rPr>
    </w:lvl>
    <w:lvl w:ilvl="3" w:tplc="60FE8748">
      <w:numFmt w:val="bullet"/>
      <w:lvlText w:val="•"/>
      <w:lvlJc w:val="left"/>
      <w:pPr>
        <w:ind w:left="4369" w:hanging="447"/>
      </w:pPr>
      <w:rPr>
        <w:rFonts w:hint="default"/>
      </w:rPr>
    </w:lvl>
    <w:lvl w:ilvl="4" w:tplc="57667FBA">
      <w:numFmt w:val="bullet"/>
      <w:lvlText w:val="•"/>
      <w:lvlJc w:val="left"/>
      <w:pPr>
        <w:ind w:left="5446" w:hanging="447"/>
      </w:pPr>
      <w:rPr>
        <w:rFonts w:hint="default"/>
      </w:rPr>
    </w:lvl>
    <w:lvl w:ilvl="5" w:tplc="7920600A">
      <w:numFmt w:val="bullet"/>
      <w:lvlText w:val="•"/>
      <w:lvlJc w:val="left"/>
      <w:pPr>
        <w:ind w:left="6523" w:hanging="447"/>
      </w:pPr>
      <w:rPr>
        <w:rFonts w:hint="default"/>
      </w:rPr>
    </w:lvl>
    <w:lvl w:ilvl="6" w:tplc="D1C059B0">
      <w:numFmt w:val="bullet"/>
      <w:lvlText w:val="•"/>
      <w:lvlJc w:val="left"/>
      <w:pPr>
        <w:ind w:left="7599" w:hanging="447"/>
      </w:pPr>
      <w:rPr>
        <w:rFonts w:hint="default"/>
      </w:rPr>
    </w:lvl>
    <w:lvl w:ilvl="7" w:tplc="22EE4862">
      <w:numFmt w:val="bullet"/>
      <w:lvlText w:val="•"/>
      <w:lvlJc w:val="left"/>
      <w:pPr>
        <w:ind w:left="8676" w:hanging="447"/>
      </w:pPr>
      <w:rPr>
        <w:rFonts w:hint="default"/>
      </w:rPr>
    </w:lvl>
    <w:lvl w:ilvl="8" w:tplc="5CD49AAE">
      <w:numFmt w:val="bullet"/>
      <w:lvlText w:val="•"/>
      <w:lvlJc w:val="left"/>
      <w:pPr>
        <w:ind w:left="9752" w:hanging="447"/>
      </w:pPr>
      <w:rPr>
        <w:rFonts w:hint="default"/>
      </w:rPr>
    </w:lvl>
  </w:abstractNum>
  <w:abstractNum w:abstractNumId="13" w15:restartNumberingAfterBreak="0">
    <w:nsid w:val="210B6A74"/>
    <w:multiLevelType w:val="hybridMultilevel"/>
    <w:tmpl w:val="EBA85098"/>
    <w:lvl w:ilvl="0" w:tplc="013CC68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3C1A25"/>
    <w:multiLevelType w:val="hybridMultilevel"/>
    <w:tmpl w:val="7A66F77A"/>
    <w:lvl w:ilvl="0" w:tplc="A01CCEE8">
      <w:start w:val="4"/>
      <w:numFmt w:val="decimal"/>
      <w:lvlText w:val="%1"/>
      <w:lvlJc w:val="left"/>
      <w:pPr>
        <w:ind w:left="1133" w:hanging="420"/>
      </w:pPr>
      <w:rPr>
        <w:rFonts w:cs="Times New Roman" w:hint="default"/>
      </w:rPr>
    </w:lvl>
    <w:lvl w:ilvl="1" w:tplc="337A4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0637D4">
      <w:numFmt w:val="bullet"/>
      <w:lvlText w:val="•"/>
      <w:lvlJc w:val="left"/>
      <w:pPr>
        <w:ind w:left="3293" w:hanging="420"/>
      </w:pPr>
      <w:rPr>
        <w:rFonts w:hint="default"/>
      </w:rPr>
    </w:lvl>
    <w:lvl w:ilvl="3" w:tplc="0E22B04E">
      <w:numFmt w:val="bullet"/>
      <w:lvlText w:val="•"/>
      <w:lvlJc w:val="left"/>
      <w:pPr>
        <w:ind w:left="4369" w:hanging="420"/>
      </w:pPr>
      <w:rPr>
        <w:rFonts w:hint="default"/>
      </w:rPr>
    </w:lvl>
    <w:lvl w:ilvl="4" w:tplc="4F0605E0">
      <w:numFmt w:val="bullet"/>
      <w:lvlText w:val="•"/>
      <w:lvlJc w:val="left"/>
      <w:pPr>
        <w:ind w:left="5446" w:hanging="420"/>
      </w:pPr>
      <w:rPr>
        <w:rFonts w:hint="default"/>
      </w:rPr>
    </w:lvl>
    <w:lvl w:ilvl="5" w:tplc="D3B2EB9A">
      <w:numFmt w:val="bullet"/>
      <w:lvlText w:val="•"/>
      <w:lvlJc w:val="left"/>
      <w:pPr>
        <w:ind w:left="6523" w:hanging="420"/>
      </w:pPr>
      <w:rPr>
        <w:rFonts w:hint="default"/>
      </w:rPr>
    </w:lvl>
    <w:lvl w:ilvl="6" w:tplc="085C2E0A">
      <w:numFmt w:val="bullet"/>
      <w:lvlText w:val="•"/>
      <w:lvlJc w:val="left"/>
      <w:pPr>
        <w:ind w:left="7599" w:hanging="420"/>
      </w:pPr>
      <w:rPr>
        <w:rFonts w:hint="default"/>
      </w:rPr>
    </w:lvl>
    <w:lvl w:ilvl="7" w:tplc="C2B8BB90">
      <w:numFmt w:val="bullet"/>
      <w:lvlText w:val="•"/>
      <w:lvlJc w:val="left"/>
      <w:pPr>
        <w:ind w:left="8676" w:hanging="420"/>
      </w:pPr>
      <w:rPr>
        <w:rFonts w:hint="default"/>
      </w:rPr>
    </w:lvl>
    <w:lvl w:ilvl="8" w:tplc="0966F7B0">
      <w:numFmt w:val="bullet"/>
      <w:lvlText w:val="•"/>
      <w:lvlJc w:val="left"/>
      <w:pPr>
        <w:ind w:left="9752" w:hanging="420"/>
      </w:pPr>
      <w:rPr>
        <w:rFonts w:hint="default"/>
      </w:rPr>
    </w:lvl>
  </w:abstractNum>
  <w:abstractNum w:abstractNumId="15" w15:restartNumberingAfterBreak="0">
    <w:nsid w:val="33E10C1D"/>
    <w:multiLevelType w:val="hybridMultilevel"/>
    <w:tmpl w:val="FFFFFFFF"/>
    <w:lvl w:ilvl="0" w:tplc="EDFED980">
      <w:start w:val="1"/>
      <w:numFmt w:val="decimal"/>
      <w:lvlText w:val="%1."/>
      <w:lvlJc w:val="left"/>
      <w:pPr>
        <w:ind w:left="5117" w:hanging="240"/>
      </w:pPr>
      <w:rPr>
        <w:rFonts w:cs="Times New Roman" w:hint="default"/>
        <w:b/>
        <w:bCs/>
        <w:spacing w:val="-1"/>
        <w:w w:val="100"/>
      </w:rPr>
    </w:lvl>
    <w:lvl w:ilvl="1" w:tplc="BA003890">
      <w:numFmt w:val="bullet"/>
      <w:lvlText w:val="•"/>
      <w:lvlJc w:val="left"/>
      <w:pPr>
        <w:ind w:left="5798" w:hanging="240"/>
      </w:pPr>
      <w:rPr>
        <w:rFonts w:hint="default"/>
      </w:rPr>
    </w:lvl>
    <w:lvl w:ilvl="2" w:tplc="3D486714">
      <w:numFmt w:val="bullet"/>
      <w:lvlText w:val="•"/>
      <w:lvlJc w:val="left"/>
      <w:pPr>
        <w:ind w:left="6477" w:hanging="240"/>
      </w:pPr>
      <w:rPr>
        <w:rFonts w:hint="default"/>
      </w:rPr>
    </w:lvl>
    <w:lvl w:ilvl="3" w:tplc="D22C6050">
      <w:numFmt w:val="bullet"/>
      <w:lvlText w:val="•"/>
      <w:lvlJc w:val="left"/>
      <w:pPr>
        <w:ind w:left="7155" w:hanging="240"/>
      </w:pPr>
      <w:rPr>
        <w:rFonts w:hint="default"/>
      </w:rPr>
    </w:lvl>
    <w:lvl w:ilvl="4" w:tplc="447CB30E">
      <w:numFmt w:val="bullet"/>
      <w:lvlText w:val="•"/>
      <w:lvlJc w:val="left"/>
      <w:pPr>
        <w:ind w:left="7834" w:hanging="240"/>
      </w:pPr>
      <w:rPr>
        <w:rFonts w:hint="default"/>
      </w:rPr>
    </w:lvl>
    <w:lvl w:ilvl="5" w:tplc="984AED8A">
      <w:numFmt w:val="bullet"/>
      <w:lvlText w:val="•"/>
      <w:lvlJc w:val="left"/>
      <w:pPr>
        <w:ind w:left="8513" w:hanging="240"/>
      </w:pPr>
      <w:rPr>
        <w:rFonts w:hint="default"/>
      </w:rPr>
    </w:lvl>
    <w:lvl w:ilvl="6" w:tplc="49243FA2">
      <w:numFmt w:val="bullet"/>
      <w:lvlText w:val="•"/>
      <w:lvlJc w:val="left"/>
      <w:pPr>
        <w:ind w:left="9191" w:hanging="240"/>
      </w:pPr>
      <w:rPr>
        <w:rFonts w:hint="default"/>
      </w:rPr>
    </w:lvl>
    <w:lvl w:ilvl="7" w:tplc="73ECBF0E">
      <w:numFmt w:val="bullet"/>
      <w:lvlText w:val="•"/>
      <w:lvlJc w:val="left"/>
      <w:pPr>
        <w:ind w:left="9870" w:hanging="240"/>
      </w:pPr>
      <w:rPr>
        <w:rFonts w:hint="default"/>
      </w:rPr>
    </w:lvl>
    <w:lvl w:ilvl="8" w:tplc="18EEE404">
      <w:numFmt w:val="bullet"/>
      <w:lvlText w:val="•"/>
      <w:lvlJc w:val="left"/>
      <w:pPr>
        <w:ind w:left="10548" w:hanging="240"/>
      </w:pPr>
      <w:rPr>
        <w:rFonts w:hint="default"/>
      </w:rPr>
    </w:lvl>
  </w:abstractNum>
  <w:abstractNum w:abstractNumId="16" w15:restartNumberingAfterBreak="0">
    <w:nsid w:val="373772C7"/>
    <w:multiLevelType w:val="hybridMultilevel"/>
    <w:tmpl w:val="54023556"/>
    <w:lvl w:ilvl="0" w:tplc="41BEA8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7" w15:restartNumberingAfterBreak="0">
    <w:nsid w:val="3E685D76"/>
    <w:multiLevelType w:val="hybridMultilevel"/>
    <w:tmpl w:val="7E945022"/>
    <w:lvl w:ilvl="0" w:tplc="602047A0">
      <w:numFmt w:val="bullet"/>
      <w:lvlText w:val="-"/>
      <w:lvlJc w:val="left"/>
      <w:pPr>
        <w:ind w:left="2498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7AB2DE2"/>
    <w:multiLevelType w:val="hybridMultilevel"/>
    <w:tmpl w:val="4574E7B0"/>
    <w:lvl w:ilvl="0" w:tplc="8A98731A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49B90051"/>
    <w:multiLevelType w:val="hybridMultilevel"/>
    <w:tmpl w:val="DE142A00"/>
    <w:lvl w:ilvl="0" w:tplc="9112DB56">
      <w:start w:val="4"/>
      <w:numFmt w:val="decimal"/>
      <w:lvlText w:val="%1"/>
      <w:lvlJc w:val="left"/>
      <w:pPr>
        <w:ind w:left="1134" w:hanging="420"/>
      </w:pPr>
      <w:rPr>
        <w:rFonts w:cs="Times New Roman" w:hint="default"/>
      </w:rPr>
    </w:lvl>
    <w:lvl w:ilvl="1" w:tplc="094E7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00140E">
      <w:numFmt w:val="bullet"/>
      <w:lvlText w:val="•"/>
      <w:lvlJc w:val="left"/>
      <w:pPr>
        <w:ind w:left="3293" w:hanging="420"/>
      </w:pPr>
      <w:rPr>
        <w:rFonts w:hint="default"/>
      </w:rPr>
    </w:lvl>
    <w:lvl w:ilvl="3" w:tplc="C358C0DC">
      <w:numFmt w:val="bullet"/>
      <w:lvlText w:val="•"/>
      <w:lvlJc w:val="left"/>
      <w:pPr>
        <w:ind w:left="4369" w:hanging="420"/>
      </w:pPr>
      <w:rPr>
        <w:rFonts w:hint="default"/>
      </w:rPr>
    </w:lvl>
    <w:lvl w:ilvl="4" w:tplc="735ACA3C">
      <w:numFmt w:val="bullet"/>
      <w:lvlText w:val="•"/>
      <w:lvlJc w:val="left"/>
      <w:pPr>
        <w:ind w:left="5446" w:hanging="420"/>
      </w:pPr>
      <w:rPr>
        <w:rFonts w:hint="default"/>
      </w:rPr>
    </w:lvl>
    <w:lvl w:ilvl="5" w:tplc="D682D3F2">
      <w:numFmt w:val="bullet"/>
      <w:lvlText w:val="•"/>
      <w:lvlJc w:val="left"/>
      <w:pPr>
        <w:ind w:left="6523" w:hanging="420"/>
      </w:pPr>
      <w:rPr>
        <w:rFonts w:hint="default"/>
      </w:rPr>
    </w:lvl>
    <w:lvl w:ilvl="6" w:tplc="6D34C49C">
      <w:numFmt w:val="bullet"/>
      <w:lvlText w:val="•"/>
      <w:lvlJc w:val="left"/>
      <w:pPr>
        <w:ind w:left="7599" w:hanging="420"/>
      </w:pPr>
      <w:rPr>
        <w:rFonts w:hint="default"/>
      </w:rPr>
    </w:lvl>
    <w:lvl w:ilvl="7" w:tplc="1752FE48">
      <w:numFmt w:val="bullet"/>
      <w:lvlText w:val="•"/>
      <w:lvlJc w:val="left"/>
      <w:pPr>
        <w:ind w:left="8676" w:hanging="420"/>
      </w:pPr>
      <w:rPr>
        <w:rFonts w:hint="default"/>
      </w:rPr>
    </w:lvl>
    <w:lvl w:ilvl="8" w:tplc="BA721FE6">
      <w:numFmt w:val="bullet"/>
      <w:lvlText w:val="•"/>
      <w:lvlJc w:val="left"/>
      <w:pPr>
        <w:ind w:left="9752" w:hanging="420"/>
      </w:pPr>
      <w:rPr>
        <w:rFonts w:hint="default"/>
      </w:rPr>
    </w:lvl>
  </w:abstractNum>
  <w:abstractNum w:abstractNumId="20" w15:restartNumberingAfterBreak="0">
    <w:nsid w:val="4D46357B"/>
    <w:multiLevelType w:val="hybridMultilevel"/>
    <w:tmpl w:val="FFFFFFFF"/>
    <w:lvl w:ilvl="0" w:tplc="CB3E8CBE">
      <w:numFmt w:val="bullet"/>
      <w:lvlText w:val="-"/>
      <w:lvlJc w:val="left"/>
      <w:pPr>
        <w:ind w:left="1494" w:hanging="438"/>
      </w:pPr>
      <w:rPr>
        <w:rFonts w:ascii="Courier New" w:eastAsia="Times New Roman" w:hAnsi="Courier New" w:hint="default"/>
        <w:spacing w:val="-1"/>
        <w:w w:val="100"/>
        <w:sz w:val="24"/>
      </w:rPr>
    </w:lvl>
    <w:lvl w:ilvl="1" w:tplc="F2DC6CC0">
      <w:numFmt w:val="bullet"/>
      <w:lvlText w:val="•"/>
      <w:lvlJc w:val="left"/>
      <w:pPr>
        <w:ind w:left="2540" w:hanging="438"/>
      </w:pPr>
      <w:rPr>
        <w:rFonts w:hint="default"/>
      </w:rPr>
    </w:lvl>
    <w:lvl w:ilvl="2" w:tplc="93384F2E">
      <w:numFmt w:val="bullet"/>
      <w:lvlText w:val="•"/>
      <w:lvlJc w:val="left"/>
      <w:pPr>
        <w:ind w:left="3581" w:hanging="438"/>
      </w:pPr>
      <w:rPr>
        <w:rFonts w:hint="default"/>
      </w:rPr>
    </w:lvl>
    <w:lvl w:ilvl="3" w:tplc="E894F738">
      <w:numFmt w:val="bullet"/>
      <w:lvlText w:val="•"/>
      <w:lvlJc w:val="left"/>
      <w:pPr>
        <w:ind w:left="4621" w:hanging="438"/>
      </w:pPr>
      <w:rPr>
        <w:rFonts w:hint="default"/>
      </w:rPr>
    </w:lvl>
    <w:lvl w:ilvl="4" w:tplc="C1708218">
      <w:numFmt w:val="bullet"/>
      <w:lvlText w:val="•"/>
      <w:lvlJc w:val="left"/>
      <w:pPr>
        <w:ind w:left="5662" w:hanging="438"/>
      </w:pPr>
      <w:rPr>
        <w:rFonts w:hint="default"/>
      </w:rPr>
    </w:lvl>
    <w:lvl w:ilvl="5" w:tplc="72909A18">
      <w:numFmt w:val="bullet"/>
      <w:lvlText w:val="•"/>
      <w:lvlJc w:val="left"/>
      <w:pPr>
        <w:ind w:left="6703" w:hanging="438"/>
      </w:pPr>
      <w:rPr>
        <w:rFonts w:hint="default"/>
      </w:rPr>
    </w:lvl>
    <w:lvl w:ilvl="6" w:tplc="EF24E09E">
      <w:numFmt w:val="bullet"/>
      <w:lvlText w:val="•"/>
      <w:lvlJc w:val="left"/>
      <w:pPr>
        <w:ind w:left="7743" w:hanging="438"/>
      </w:pPr>
      <w:rPr>
        <w:rFonts w:hint="default"/>
      </w:rPr>
    </w:lvl>
    <w:lvl w:ilvl="7" w:tplc="8F3C75EA">
      <w:numFmt w:val="bullet"/>
      <w:lvlText w:val="•"/>
      <w:lvlJc w:val="left"/>
      <w:pPr>
        <w:ind w:left="8784" w:hanging="438"/>
      </w:pPr>
      <w:rPr>
        <w:rFonts w:hint="default"/>
      </w:rPr>
    </w:lvl>
    <w:lvl w:ilvl="8" w:tplc="17AA3964">
      <w:numFmt w:val="bullet"/>
      <w:lvlText w:val="•"/>
      <w:lvlJc w:val="left"/>
      <w:pPr>
        <w:ind w:left="9824" w:hanging="438"/>
      </w:pPr>
      <w:rPr>
        <w:rFonts w:hint="default"/>
      </w:rPr>
    </w:lvl>
  </w:abstractNum>
  <w:abstractNum w:abstractNumId="21" w15:restartNumberingAfterBreak="0">
    <w:nsid w:val="69C20B47"/>
    <w:multiLevelType w:val="hybridMultilevel"/>
    <w:tmpl w:val="3334B4C2"/>
    <w:lvl w:ilvl="0" w:tplc="1C0653FE">
      <w:start w:val="6"/>
      <w:numFmt w:val="decimal"/>
      <w:lvlText w:val="%1"/>
      <w:lvlJc w:val="left"/>
      <w:pPr>
        <w:ind w:left="2574" w:hanging="1081"/>
      </w:pPr>
      <w:rPr>
        <w:rFonts w:cs="Times New Roman" w:hint="default"/>
      </w:rPr>
    </w:lvl>
    <w:lvl w:ilvl="1" w:tplc="9F54D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FA98DC">
      <w:numFmt w:val="bullet"/>
      <w:lvlText w:val="•"/>
      <w:lvlJc w:val="left"/>
      <w:pPr>
        <w:ind w:left="3616" w:hanging="1081"/>
      </w:pPr>
      <w:rPr>
        <w:rFonts w:hint="default"/>
      </w:rPr>
    </w:lvl>
    <w:lvl w:ilvl="3" w:tplc="BB509316">
      <w:numFmt w:val="bullet"/>
      <w:lvlText w:val="•"/>
      <w:lvlJc w:val="left"/>
      <w:pPr>
        <w:ind w:left="4652" w:hanging="1081"/>
      </w:pPr>
      <w:rPr>
        <w:rFonts w:hint="default"/>
      </w:rPr>
    </w:lvl>
    <w:lvl w:ilvl="4" w:tplc="2CBC928E">
      <w:numFmt w:val="bullet"/>
      <w:lvlText w:val="•"/>
      <w:lvlJc w:val="left"/>
      <w:pPr>
        <w:ind w:left="5688" w:hanging="1081"/>
      </w:pPr>
      <w:rPr>
        <w:rFonts w:hint="default"/>
      </w:rPr>
    </w:lvl>
    <w:lvl w:ilvl="5" w:tplc="D618D7F0">
      <w:numFmt w:val="bullet"/>
      <w:lvlText w:val="•"/>
      <w:lvlJc w:val="left"/>
      <w:pPr>
        <w:ind w:left="6724" w:hanging="1081"/>
      </w:pPr>
      <w:rPr>
        <w:rFonts w:hint="default"/>
      </w:rPr>
    </w:lvl>
    <w:lvl w:ilvl="6" w:tplc="D4FA2DDC">
      <w:numFmt w:val="bullet"/>
      <w:lvlText w:val="•"/>
      <w:lvlJc w:val="left"/>
      <w:pPr>
        <w:ind w:left="7761" w:hanging="1081"/>
      </w:pPr>
      <w:rPr>
        <w:rFonts w:hint="default"/>
      </w:rPr>
    </w:lvl>
    <w:lvl w:ilvl="7" w:tplc="B36E2BE2">
      <w:numFmt w:val="bullet"/>
      <w:lvlText w:val="•"/>
      <w:lvlJc w:val="left"/>
      <w:pPr>
        <w:ind w:left="8797" w:hanging="1081"/>
      </w:pPr>
      <w:rPr>
        <w:rFonts w:hint="default"/>
      </w:rPr>
    </w:lvl>
    <w:lvl w:ilvl="8" w:tplc="076631B6">
      <w:numFmt w:val="bullet"/>
      <w:lvlText w:val="•"/>
      <w:lvlJc w:val="left"/>
      <w:pPr>
        <w:ind w:left="9833" w:hanging="1081"/>
      </w:pPr>
      <w:rPr>
        <w:rFonts w:hint="default"/>
      </w:rPr>
    </w:lvl>
  </w:abstractNum>
  <w:abstractNum w:abstractNumId="22" w15:restartNumberingAfterBreak="0">
    <w:nsid w:val="76D779F1"/>
    <w:multiLevelType w:val="hybridMultilevel"/>
    <w:tmpl w:val="1696C0A0"/>
    <w:lvl w:ilvl="0" w:tplc="4AB6BB76">
      <w:start w:val="3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9"/>
  </w:num>
  <w:num w:numId="5">
    <w:abstractNumId w:val="20"/>
  </w:num>
  <w:num w:numId="6">
    <w:abstractNumId w:val="12"/>
  </w:num>
  <w:num w:numId="7">
    <w:abstractNumId w:val="15"/>
  </w:num>
  <w:num w:numId="8">
    <w:abstractNumId w:val="17"/>
  </w:num>
  <w:num w:numId="9">
    <w:abstractNumId w:val="2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57AD"/>
    <w:rsid w:val="000144E2"/>
    <w:rsid w:val="000402D0"/>
    <w:rsid w:val="00062C60"/>
    <w:rsid w:val="000A0E4E"/>
    <w:rsid w:val="000E45A8"/>
    <w:rsid w:val="002526B7"/>
    <w:rsid w:val="00292F0B"/>
    <w:rsid w:val="002A29E5"/>
    <w:rsid w:val="002B7B02"/>
    <w:rsid w:val="003B4E8F"/>
    <w:rsid w:val="003C34E8"/>
    <w:rsid w:val="00481981"/>
    <w:rsid w:val="004A3F89"/>
    <w:rsid w:val="004D50EC"/>
    <w:rsid w:val="005436C2"/>
    <w:rsid w:val="006210E7"/>
    <w:rsid w:val="0068554D"/>
    <w:rsid w:val="006D4024"/>
    <w:rsid w:val="0071465A"/>
    <w:rsid w:val="007340FF"/>
    <w:rsid w:val="007B5FDD"/>
    <w:rsid w:val="007C2177"/>
    <w:rsid w:val="00815EFB"/>
    <w:rsid w:val="00892788"/>
    <w:rsid w:val="008C1E99"/>
    <w:rsid w:val="0096764A"/>
    <w:rsid w:val="00976A45"/>
    <w:rsid w:val="00981A32"/>
    <w:rsid w:val="009D451D"/>
    <w:rsid w:val="00A32E7F"/>
    <w:rsid w:val="00AC2D3E"/>
    <w:rsid w:val="00B175C0"/>
    <w:rsid w:val="00B23547"/>
    <w:rsid w:val="00B25D39"/>
    <w:rsid w:val="00B45D86"/>
    <w:rsid w:val="00B9232F"/>
    <w:rsid w:val="00BB70AF"/>
    <w:rsid w:val="00BE0C90"/>
    <w:rsid w:val="00BF1388"/>
    <w:rsid w:val="00C36859"/>
    <w:rsid w:val="00C740D5"/>
    <w:rsid w:val="00CB379F"/>
    <w:rsid w:val="00D0180A"/>
    <w:rsid w:val="00D202F8"/>
    <w:rsid w:val="00D377B4"/>
    <w:rsid w:val="00D47974"/>
    <w:rsid w:val="00D61A90"/>
    <w:rsid w:val="00E873F8"/>
    <w:rsid w:val="00F4110F"/>
    <w:rsid w:val="00F453A7"/>
    <w:rsid w:val="00F66E7C"/>
    <w:rsid w:val="00F84DAC"/>
    <w:rsid w:val="00FB149A"/>
    <w:rsid w:val="00FB30CF"/>
    <w:rsid w:val="00FC57AD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10E55"/>
  <w15:docId w15:val="{3018367D-BD6D-4C15-BDE4-D44E0E8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FC57AD"/>
    <w:pPr>
      <w:ind w:left="37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A4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FC57AD"/>
    <w:pPr>
      <w:ind w:left="1494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76A45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qFormat/>
    <w:rsid w:val="00FC57AD"/>
    <w:pPr>
      <w:spacing w:before="148"/>
      <w:ind w:left="1494" w:hanging="360"/>
    </w:pPr>
  </w:style>
  <w:style w:type="paragraph" w:customStyle="1" w:styleId="TableParagraph">
    <w:name w:val="Table Paragraph"/>
    <w:basedOn w:val="a"/>
    <w:uiPriority w:val="99"/>
    <w:rsid w:val="00FC57AD"/>
  </w:style>
  <w:style w:type="paragraph" w:styleId="a6">
    <w:name w:val="No Spacing"/>
    <w:link w:val="a7"/>
    <w:uiPriority w:val="1"/>
    <w:qFormat/>
    <w:rsid w:val="0096764A"/>
    <w:rPr>
      <w:rFonts w:eastAsia="Times New Roman"/>
      <w:sz w:val="22"/>
      <w:szCs w:val="22"/>
      <w:lang w:val="en-US" w:eastAsia="en-US" w:bidi="en-US"/>
    </w:rPr>
  </w:style>
  <w:style w:type="character" w:customStyle="1" w:styleId="a7">
    <w:name w:val="Без интервала Знак"/>
    <w:link w:val="a6"/>
    <w:uiPriority w:val="1"/>
    <w:locked/>
    <w:rsid w:val="0096764A"/>
    <w:rPr>
      <w:rFonts w:eastAsia="Times New Roman"/>
      <w:sz w:val="22"/>
      <w:szCs w:val="2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F453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3A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2020-12-15T06:17:00Z</cp:lastPrinted>
  <dcterms:created xsi:type="dcterms:W3CDTF">2018-04-05T09:43:00Z</dcterms:created>
  <dcterms:modified xsi:type="dcterms:W3CDTF">2020-12-15T06:17:00Z</dcterms:modified>
</cp:coreProperties>
</file>